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6ACC4" w14:textId="77777777" w:rsidR="00117F24" w:rsidRPr="00462A01" w:rsidRDefault="008C5322" w:rsidP="00C300B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36"/>
          <w:szCs w:val="36"/>
        </w:rPr>
      </w:pPr>
      <w:r>
        <w:rPr>
          <w:rFonts w:ascii="Helvetica" w:eastAsia="Times New Roman" w:hAnsi="Helvetica" w:cs="Helvetica"/>
          <w:sz w:val="36"/>
          <w:szCs w:val="36"/>
        </w:rPr>
        <w:t>Evaluating &amp; Choosing Sources</w:t>
      </w:r>
      <w:r w:rsidR="00117F24" w:rsidRPr="00462A01">
        <w:rPr>
          <w:rFonts w:ascii="Helvetica" w:eastAsia="Times New Roman" w:hAnsi="Helvetica" w:cs="Helvetica"/>
          <w:sz w:val="36"/>
          <w:szCs w:val="36"/>
        </w:rPr>
        <w:t xml:space="preserve"> (Video)</w:t>
      </w:r>
    </w:p>
    <w:p w14:paraId="21AEA29D" w14:textId="77777777" w:rsidR="007462B5" w:rsidRDefault="007462B5" w:rsidP="00117F24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p w14:paraId="43A1187B" w14:textId="77777777" w:rsidR="00117F24" w:rsidRDefault="00117F24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  <w:r w:rsidRPr="00117F24">
        <w:rPr>
          <w:rFonts w:ascii="Helvetica" w:eastAsia="Times New Roman" w:hAnsi="Helvetica" w:cs="Helvetica"/>
          <w:sz w:val="20"/>
          <w:szCs w:val="20"/>
        </w:rPr>
        <w:t xml:space="preserve">Check your knowledge about this topic by answering these questions. </w:t>
      </w:r>
    </w:p>
    <w:p w14:paraId="36EBC9C9" w14:textId="4475638B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1. For which of these topics is it important to consider the timeliness of a source’s information? </w:t>
      </w:r>
    </w:p>
    <w:p w14:paraId="5E307358" w14:textId="3C197008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03C5E1AC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596F29C6" w14:textId="77777777" w:rsidR="00C76CED" w:rsidRPr="00C76CED" w:rsidRDefault="00C76CED" w:rsidP="00C76CE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Life on the Oregon Trail</w:t>
      </w:r>
    </w:p>
    <w:p w14:paraId="18A263CE" w14:textId="77777777" w:rsidR="00C76CED" w:rsidRPr="00C76CED" w:rsidRDefault="00C76CED" w:rsidP="00C76CE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Endangered species</w:t>
      </w:r>
    </w:p>
    <w:p w14:paraId="28DB8544" w14:textId="77777777" w:rsidR="00C76CED" w:rsidRPr="00C76CED" w:rsidRDefault="00C76CED" w:rsidP="00C76CED">
      <w:pPr>
        <w:pStyle w:val="ListParagraph"/>
        <w:numPr>
          <w:ilvl w:val="0"/>
          <w:numId w:val="11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How to bake chocolate chip cookies</w:t>
      </w:r>
    </w:p>
    <w:p w14:paraId="08945AB9" w14:textId="77777777" w:rsidR="00C76CED" w:rsidRPr="00C76CED" w:rsidRDefault="00C76CED" w:rsidP="00C76CED">
      <w:pPr>
        <w:pStyle w:val="ListParagraph"/>
        <w:numPr>
          <w:ilvl w:val="0"/>
          <w:numId w:val="11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How technology helps doctors do their job</w:t>
      </w:r>
    </w:p>
    <w:p w14:paraId="3E691697" w14:textId="77777777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2. There are several ways to help you decide if the information in a source is relevant to, or matches, your topic. Which is NOT correct?</w:t>
      </w:r>
    </w:p>
    <w:p w14:paraId="60947F36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3BE12B16" w14:textId="77777777" w:rsidR="00C76CED" w:rsidRPr="00C76CED" w:rsidRDefault="00C76CED" w:rsidP="00C76CE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Scan the table of contents and index.</w:t>
      </w:r>
    </w:p>
    <w:p w14:paraId="483EB71F" w14:textId="77777777" w:rsidR="00C76CED" w:rsidRPr="00C76CED" w:rsidRDefault="00C76CED" w:rsidP="00C76CE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Check out the pictures and their captions.</w:t>
      </w:r>
    </w:p>
    <w:p w14:paraId="2903E8B8" w14:textId="77777777" w:rsidR="00C76CED" w:rsidRPr="00C76CED" w:rsidRDefault="00C76CED" w:rsidP="00C76CED">
      <w:pPr>
        <w:pStyle w:val="ListParagraph"/>
        <w:numPr>
          <w:ilvl w:val="0"/>
          <w:numId w:val="12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Pay attention to headings and subheadings on pages.</w:t>
      </w:r>
    </w:p>
    <w:p w14:paraId="1603A720" w14:textId="77777777" w:rsidR="00C76CED" w:rsidRPr="00C76CED" w:rsidRDefault="00C76CED" w:rsidP="00C76CED">
      <w:pPr>
        <w:pStyle w:val="ListParagraph"/>
        <w:numPr>
          <w:ilvl w:val="0"/>
          <w:numId w:val="12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Read the entire source, keeping your research questions in mind.</w:t>
      </w:r>
    </w:p>
    <w:p w14:paraId="252F26A8" w14:textId="77777777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3. When considering the authority and accuracy of a source, which statement is FALSE?</w:t>
      </w:r>
    </w:p>
    <w:p w14:paraId="1CEABF12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74B0C651" w14:textId="77777777" w:rsidR="00C76CED" w:rsidRPr="00C76CED" w:rsidRDefault="00C76CED" w:rsidP="00C76CE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Authority means that the author is knowledgeable about the topic he or she wrote about.</w:t>
      </w:r>
    </w:p>
    <w:p w14:paraId="3CB4F4C8" w14:textId="77777777" w:rsidR="00C76CED" w:rsidRPr="00C76CED" w:rsidRDefault="00C76CED" w:rsidP="00C76CE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Accuracy is the least important factor to consider when evaluating a potential source.</w:t>
      </w:r>
    </w:p>
    <w:p w14:paraId="051F711B" w14:textId="77777777" w:rsidR="00C76CED" w:rsidRPr="00C76CED" w:rsidRDefault="00C76CED" w:rsidP="00C76CED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Books in your school library have already been evaluated for authority and accuracy.</w:t>
      </w:r>
    </w:p>
    <w:p w14:paraId="2242C11F" w14:textId="4583E5D9" w:rsidR="00C76CED" w:rsidRPr="00C76CED" w:rsidRDefault="00C76CED" w:rsidP="00C76CED">
      <w:pPr>
        <w:pStyle w:val="ListParagraph"/>
        <w:numPr>
          <w:ilvl w:val="0"/>
          <w:numId w:val="13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When considering using a website, it is important to evaluate the accuracy of the information and the author’s expertise.</w:t>
      </w:r>
      <w:r w:rsidR="00DA1BE6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</w:p>
    <w:p w14:paraId="75F79175" w14:textId="6F9B22F5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 xml:space="preserve">4. When considering the relevance of a source, what is </w:t>
      </w:r>
      <w:r w:rsidR="00DA1BE6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MOST</w:t>
      </w: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important?</w:t>
      </w:r>
    </w:p>
    <w:p w14:paraId="3594357B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11D492D1" w14:textId="77777777" w:rsidR="00C76CED" w:rsidRPr="00C76CED" w:rsidRDefault="00C76CED" w:rsidP="00C76CE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Whether or not the author of the source is an expert on the topic</w:t>
      </w:r>
    </w:p>
    <w:p w14:paraId="23111B51" w14:textId="77777777" w:rsidR="00C76CED" w:rsidRPr="00C76CED" w:rsidRDefault="00C76CED" w:rsidP="00C76CE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Why the author chose to write the source</w:t>
      </w:r>
    </w:p>
    <w:p w14:paraId="6251BF86" w14:textId="77777777" w:rsidR="00C76CED" w:rsidRPr="00C76CED" w:rsidRDefault="00C76CED" w:rsidP="00C76CED">
      <w:pPr>
        <w:pStyle w:val="ListParagraph"/>
        <w:numPr>
          <w:ilvl w:val="0"/>
          <w:numId w:val="10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Whether the information in the source answers one or more of your research questions</w:t>
      </w:r>
    </w:p>
    <w:p w14:paraId="752D745C" w14:textId="77777777" w:rsidR="00C76CED" w:rsidRPr="00C76CED" w:rsidRDefault="00C76CED" w:rsidP="00C76CED">
      <w:pPr>
        <w:pStyle w:val="ListParagraph"/>
        <w:numPr>
          <w:ilvl w:val="0"/>
          <w:numId w:val="10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When the source was written</w:t>
      </w:r>
    </w:p>
    <w:p w14:paraId="6BD5D0D9" w14:textId="40604F58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5. When considering an author’s purpose, which statement is FALSE?</w:t>
      </w:r>
    </w:p>
    <w:p w14:paraId="04BA1689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11 points</w:t>
      </w:r>
    </w:p>
    <w:p w14:paraId="71FF496D" w14:textId="77777777" w:rsidR="00C76CED" w:rsidRPr="00C76CED" w:rsidRDefault="00C76CED" w:rsidP="00C76CE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Purpose is the reason the information was created.</w:t>
      </w:r>
    </w:p>
    <w:p w14:paraId="69B0DB9F" w14:textId="77777777" w:rsidR="00C76CED" w:rsidRPr="00C76CED" w:rsidRDefault="00C76CED" w:rsidP="00C76CE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should ask who wrote the information and why.</w:t>
      </w:r>
    </w:p>
    <w:p w14:paraId="40E65ADF" w14:textId="77777777" w:rsidR="00C76CED" w:rsidRPr="00C76CED" w:rsidRDefault="00C76CED" w:rsidP="00C76CED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purpose of the information might be to entertain, inform, persuade, or sell.</w:t>
      </w:r>
    </w:p>
    <w:p w14:paraId="6038FD5E" w14:textId="77777777" w:rsidR="00C76CED" w:rsidRPr="00C76CED" w:rsidRDefault="00C76CED" w:rsidP="00C76CED">
      <w:pPr>
        <w:pStyle w:val="ListParagraph"/>
        <w:numPr>
          <w:ilvl w:val="0"/>
          <w:numId w:val="14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the purpose is to persuade, automatically put the source in the “no” pile.</w:t>
      </w:r>
    </w:p>
    <w:p w14:paraId="219DF26B" w14:textId="77777777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6. An author’s opinions, thoughts, and feelings in favor of or against a topic are called bias. Which statements are TRUE about evaluating information for bias? </w:t>
      </w:r>
    </w:p>
    <w:p w14:paraId="055CEF9F" w14:textId="746A0064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0"/>
          <w:szCs w:val="20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59614C86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04C19F81" w14:textId="77777777" w:rsidR="00C76CED" w:rsidRPr="00C76CED" w:rsidRDefault="00C76CED" w:rsidP="00C76CE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Everyone is biased, so it is not important to consider bias.</w:t>
      </w:r>
    </w:p>
    <w:p w14:paraId="1310BDC8" w14:textId="77777777" w:rsidR="00C76CED" w:rsidRPr="00C76CED" w:rsidRDefault="00C76CED" w:rsidP="00C76CE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an author is trying to persuade you on an issue, the information is biased.</w:t>
      </w:r>
    </w:p>
    <w:p w14:paraId="044D51B0" w14:textId="77777777" w:rsidR="00C76CED" w:rsidRPr="00C76CED" w:rsidRDefault="00C76CED" w:rsidP="00C76CED">
      <w:pPr>
        <w:pStyle w:val="ListParagraph"/>
        <w:numPr>
          <w:ilvl w:val="0"/>
          <w:numId w:val="15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an author explains both sides of an issue, automatically put the source in your “yes” pile.</w:t>
      </w:r>
    </w:p>
    <w:p w14:paraId="254390F9" w14:textId="77777777" w:rsidR="00C76CED" w:rsidRPr="00C76CED" w:rsidRDefault="00C76CED" w:rsidP="00C76CED">
      <w:pPr>
        <w:pStyle w:val="ListParagraph"/>
        <w:numPr>
          <w:ilvl w:val="0"/>
          <w:numId w:val="15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Consider bias when thinking about an author’s purpose for sharing information.</w:t>
      </w:r>
    </w:p>
    <w:p w14:paraId="290B8063" w14:textId="77777777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7. Which statements about the copyright date of a book are TRUE? </w:t>
      </w:r>
    </w:p>
    <w:p w14:paraId="2C1D779A" w14:textId="6C30D941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0"/>
          <w:szCs w:val="20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01820BF1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7510CA7B" w14:textId="77777777" w:rsidR="00C76CED" w:rsidRPr="00C76CED" w:rsidRDefault="00C76CED" w:rsidP="00C76CED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copyright date is usually on the back of the title page.</w:t>
      </w:r>
    </w:p>
    <w:p w14:paraId="2034B7CA" w14:textId="77777777" w:rsidR="00C76CED" w:rsidRPr="00C76CED" w:rsidRDefault="00C76CED" w:rsidP="00C76CED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The copyright date shows when the book was published or created.</w:t>
      </w:r>
    </w:p>
    <w:p w14:paraId="217B7D01" w14:textId="77777777" w:rsidR="00C76CED" w:rsidRPr="00C76CED" w:rsidRDefault="00C76CED" w:rsidP="00C76CED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If a book has an older copyright date, automatically put it in the “no” pile.</w:t>
      </w:r>
    </w:p>
    <w:p w14:paraId="197740D2" w14:textId="72505E12" w:rsidR="00C76CED" w:rsidRPr="00C76CED" w:rsidRDefault="00C76CED" w:rsidP="00C76CED">
      <w:pPr>
        <w:pStyle w:val="ListParagraph"/>
        <w:numPr>
          <w:ilvl w:val="0"/>
          <w:numId w:val="16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Knowing the copyright date helps you when considering the purpose of the information.</w:t>
      </w:r>
      <w:r w:rsidR="000E2AC7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  <w:r w:rsidR="000E2AC7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br/>
      </w:r>
    </w:p>
    <w:p w14:paraId="0B386DCF" w14:textId="77777777" w:rsid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lastRenderedPageBreak/>
        <w:t xml:space="preserve">8. Which statements about </w:t>
      </w:r>
      <w:proofErr w:type="spellStart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TRAAPing</w:t>
      </w:r>
      <w:proofErr w:type="spellEnd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, or evaluating, a source </w:t>
      </w:r>
      <w:proofErr w:type="gramStart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>are</w:t>
      </w:r>
      <w:proofErr w:type="gramEnd"/>
      <w:r w:rsidRPr="00C76CED">
        <w:rPr>
          <w:rFonts w:ascii="Roboto" w:eastAsia="Times New Roman" w:hAnsi="Roboto" w:cs="Times New Roman"/>
          <w:color w:val="202124"/>
          <w:spacing w:val="2"/>
          <w:sz w:val="24"/>
          <w:szCs w:val="24"/>
        </w:rPr>
        <w:t xml:space="preserve"> TRUE? </w:t>
      </w:r>
    </w:p>
    <w:p w14:paraId="0EFE6746" w14:textId="4EF43F97" w:rsidR="00C76CED" w:rsidRPr="00C76CED" w:rsidRDefault="00C76CED" w:rsidP="00C76CED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02124"/>
          <w:spacing w:val="2"/>
          <w:sz w:val="20"/>
          <w:szCs w:val="20"/>
        </w:rPr>
      </w:pPr>
      <w:r w:rsidRPr="00C76CED">
        <w:rPr>
          <w:rFonts w:ascii="Roboto" w:eastAsia="Times New Roman" w:hAnsi="Roboto" w:cs="Times New Roman"/>
          <w:color w:val="202124"/>
          <w:spacing w:val="2"/>
          <w:sz w:val="20"/>
          <w:szCs w:val="20"/>
        </w:rPr>
        <w:t>Mark all that are correct.</w:t>
      </w:r>
    </w:p>
    <w:p w14:paraId="50CC97A2" w14:textId="77777777" w:rsidR="00C76CED" w:rsidRPr="00C76CED" w:rsidRDefault="00C76CED" w:rsidP="00C76CED">
      <w:pPr>
        <w:shd w:val="clear" w:color="auto" w:fill="FFFFFF"/>
        <w:spacing w:line="240" w:lineRule="auto"/>
        <w:rPr>
          <w:rFonts w:ascii="Roboto" w:eastAsia="Times New Roman" w:hAnsi="Roboto" w:cs="Times New Roman"/>
          <w:color w:val="202124"/>
          <w:sz w:val="18"/>
          <w:szCs w:val="18"/>
        </w:rPr>
      </w:pPr>
      <w:r w:rsidRPr="00C76CED">
        <w:rPr>
          <w:rFonts w:ascii="Roboto" w:eastAsia="Times New Roman" w:hAnsi="Roboto" w:cs="Times New Roman"/>
          <w:color w:val="202124"/>
          <w:sz w:val="18"/>
          <w:szCs w:val="18"/>
        </w:rPr>
        <w:t>13 points</w:t>
      </w:r>
    </w:p>
    <w:p w14:paraId="53E20C53" w14:textId="77777777" w:rsidR="00C76CED" w:rsidRPr="00C76CED" w:rsidRDefault="00C76CED" w:rsidP="00C76CE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 xml:space="preserve">When a source answers one of your research questions but provides very </w:t>
      </w:r>
      <w:bookmarkStart w:id="0" w:name="_GoBack"/>
      <w:bookmarkEnd w:id="0"/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limited information, put the source in the “maybe” pile.</w:t>
      </w:r>
    </w:p>
    <w:p w14:paraId="21FFAA44" w14:textId="77777777" w:rsidR="00C76CED" w:rsidRPr="00C76CED" w:rsidRDefault="00C76CED" w:rsidP="00C76CE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You must consider all five factors before making a decision about whether or not to use a source -- timeliness, relevance, authority, accuracy, and purpose.</w:t>
      </w:r>
    </w:p>
    <w:p w14:paraId="6833AB92" w14:textId="77777777" w:rsidR="00C76CED" w:rsidRPr="00C76CED" w:rsidRDefault="00C76CED" w:rsidP="00C76CED">
      <w:pPr>
        <w:pStyle w:val="ListParagraph"/>
        <w:numPr>
          <w:ilvl w:val="0"/>
          <w:numId w:val="17"/>
        </w:numPr>
        <w:shd w:val="clear" w:color="auto" w:fill="FFFFFF"/>
        <w:spacing w:after="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Understanding the timeliness, relevance, authority, accuracy, and purpose of the information will help you decide whether or not to use a source.</w:t>
      </w:r>
    </w:p>
    <w:p w14:paraId="2149FB13" w14:textId="77777777" w:rsidR="00C76CED" w:rsidRPr="00C76CED" w:rsidRDefault="00C76CED" w:rsidP="00C76CED">
      <w:pPr>
        <w:pStyle w:val="ListParagraph"/>
        <w:numPr>
          <w:ilvl w:val="0"/>
          <w:numId w:val="17"/>
        </w:numPr>
        <w:shd w:val="clear" w:color="auto" w:fill="FFFFFF"/>
        <w:spacing w:after="180" w:line="360" w:lineRule="auto"/>
        <w:rPr>
          <w:rFonts w:ascii="Roboto" w:eastAsia="Times New Roman" w:hAnsi="Roboto" w:cs="Times New Roman"/>
          <w:color w:val="202124"/>
          <w:sz w:val="24"/>
          <w:szCs w:val="24"/>
        </w:rPr>
      </w:pPr>
      <w:r w:rsidRPr="00C76CED">
        <w:rPr>
          <w:rFonts w:ascii="Roboto" w:eastAsia="Times New Roman" w:hAnsi="Roboto" w:cs="Times New Roman"/>
          <w:color w:val="202124"/>
          <w:spacing w:val="3"/>
          <w:sz w:val="24"/>
          <w:szCs w:val="24"/>
        </w:rPr>
        <w:t>Once you have divided your potential sources into “yes,” “maybe,” and “no” piles, reevaluate the “no” sources to make sure you did not miss something important.</w:t>
      </w:r>
    </w:p>
    <w:p w14:paraId="16351069" w14:textId="77777777" w:rsidR="007462B5" w:rsidRPr="007462B5" w:rsidRDefault="007462B5" w:rsidP="007462B5">
      <w:pPr>
        <w:shd w:val="clear" w:color="auto" w:fill="FFFFFF"/>
        <w:spacing w:line="263" w:lineRule="atLeast"/>
        <w:rPr>
          <w:rFonts w:ascii="Helvetica" w:eastAsia="Times New Roman" w:hAnsi="Helvetica" w:cs="Helvetica"/>
          <w:sz w:val="20"/>
          <w:szCs w:val="20"/>
        </w:rPr>
      </w:pPr>
    </w:p>
    <w:sectPr w:rsidR="007462B5" w:rsidRPr="007462B5" w:rsidSect="00BE4BAA">
      <w:footerReference w:type="default" r:id="rId7"/>
      <w:headerReference w:type="first" r:id="rId8"/>
      <w:footerReference w:type="first" r:id="rId9"/>
      <w:pgSz w:w="12240" w:h="15840"/>
      <w:pgMar w:top="100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FF01D" w14:textId="77777777" w:rsidR="0075595E" w:rsidRDefault="0075595E" w:rsidP="00117F24">
      <w:pPr>
        <w:spacing w:after="0" w:line="240" w:lineRule="auto"/>
      </w:pPr>
      <w:r>
        <w:separator/>
      </w:r>
    </w:p>
  </w:endnote>
  <w:endnote w:type="continuationSeparator" w:id="0">
    <w:p w14:paraId="3EACDE41" w14:textId="77777777" w:rsidR="0075595E" w:rsidRDefault="0075595E" w:rsidP="001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A55DF" w14:textId="77777777" w:rsidR="00117F24" w:rsidRDefault="00117F24" w:rsidP="00117F24">
    <w:pPr>
      <w:pStyle w:val="Footer"/>
    </w:pPr>
    <w:r>
      <w:t>Oregon School Library Information System</w:t>
    </w:r>
  </w:p>
  <w:p w14:paraId="74DCF96A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B6C82" w14:textId="77777777" w:rsidR="00117F24" w:rsidRDefault="00117F24" w:rsidP="00117F24">
    <w:pPr>
      <w:pStyle w:val="Footer"/>
    </w:pPr>
    <w:r>
      <w:t>Oregon School Library Information System</w:t>
    </w:r>
  </w:p>
  <w:p w14:paraId="11FE9650" w14:textId="77777777" w:rsidR="00117F24" w:rsidRDefault="00117F24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EBE4" w14:textId="77777777" w:rsidR="0075595E" w:rsidRDefault="0075595E" w:rsidP="00117F24">
      <w:pPr>
        <w:spacing w:after="0" w:line="240" w:lineRule="auto"/>
      </w:pPr>
      <w:r>
        <w:separator/>
      </w:r>
    </w:p>
  </w:footnote>
  <w:footnote w:type="continuationSeparator" w:id="0">
    <w:p w14:paraId="7AE9F6C2" w14:textId="77777777" w:rsidR="0075595E" w:rsidRDefault="0075595E" w:rsidP="001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3EDF3" w14:textId="77777777" w:rsidR="00117F24" w:rsidRPr="00C00820" w:rsidRDefault="00117F24" w:rsidP="00117F24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555C4733" wp14:editId="50245847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</w:r>
    <w:r w:rsidRPr="00C00820">
      <w:rPr>
        <w:rFonts w:ascii="Arial" w:hAnsi="Arial" w:cs="Arial"/>
        <w:b/>
        <w:sz w:val="24"/>
        <w:szCs w:val="24"/>
      </w:rPr>
      <w:t>Name_____________________________</w:t>
    </w:r>
  </w:p>
  <w:p w14:paraId="2AFC607D" w14:textId="77777777" w:rsidR="00117F24" w:rsidRDefault="00117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A7034"/>
    <w:multiLevelType w:val="hybridMultilevel"/>
    <w:tmpl w:val="B422F15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42083"/>
    <w:multiLevelType w:val="hybridMultilevel"/>
    <w:tmpl w:val="EBD4C71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75900"/>
    <w:multiLevelType w:val="hybridMultilevel"/>
    <w:tmpl w:val="535C855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05362"/>
    <w:multiLevelType w:val="hybridMultilevel"/>
    <w:tmpl w:val="4B6E45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82F37"/>
    <w:multiLevelType w:val="hybridMultilevel"/>
    <w:tmpl w:val="068EBBE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B1B19"/>
    <w:multiLevelType w:val="hybridMultilevel"/>
    <w:tmpl w:val="A09E433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A62EB"/>
    <w:multiLevelType w:val="hybridMultilevel"/>
    <w:tmpl w:val="28580428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807B0"/>
    <w:multiLevelType w:val="hybridMultilevel"/>
    <w:tmpl w:val="2D161C3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97180"/>
    <w:multiLevelType w:val="hybridMultilevel"/>
    <w:tmpl w:val="F87AF94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E01B3"/>
    <w:multiLevelType w:val="hybridMultilevel"/>
    <w:tmpl w:val="D4822268"/>
    <w:lvl w:ilvl="0" w:tplc="217A9A6C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1E0A39"/>
    <w:multiLevelType w:val="hybridMultilevel"/>
    <w:tmpl w:val="D6B6C5C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1232A"/>
    <w:multiLevelType w:val="hybridMultilevel"/>
    <w:tmpl w:val="80908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9B759E"/>
    <w:multiLevelType w:val="hybridMultilevel"/>
    <w:tmpl w:val="FDC8A8DA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E3A34"/>
    <w:multiLevelType w:val="hybridMultilevel"/>
    <w:tmpl w:val="5EBAA08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B1513"/>
    <w:multiLevelType w:val="hybridMultilevel"/>
    <w:tmpl w:val="5B5C490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F0FC6"/>
    <w:multiLevelType w:val="hybridMultilevel"/>
    <w:tmpl w:val="92147D4E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24A42"/>
    <w:multiLevelType w:val="hybridMultilevel"/>
    <w:tmpl w:val="0DEC71F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2"/>
  </w:num>
  <w:num w:numId="5">
    <w:abstractNumId w:val="5"/>
  </w:num>
  <w:num w:numId="6">
    <w:abstractNumId w:val="15"/>
  </w:num>
  <w:num w:numId="7">
    <w:abstractNumId w:val="16"/>
  </w:num>
  <w:num w:numId="8">
    <w:abstractNumId w:val="14"/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7"/>
  </w:num>
  <w:num w:numId="14">
    <w:abstractNumId w:val="1"/>
  </w:num>
  <w:num w:numId="15">
    <w:abstractNumId w:val="2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24"/>
    <w:rsid w:val="000451A1"/>
    <w:rsid w:val="000E2AC7"/>
    <w:rsid w:val="00117F24"/>
    <w:rsid w:val="003E7585"/>
    <w:rsid w:val="00410A01"/>
    <w:rsid w:val="00462A01"/>
    <w:rsid w:val="00507F25"/>
    <w:rsid w:val="007462B5"/>
    <w:rsid w:val="0075595E"/>
    <w:rsid w:val="00760D5A"/>
    <w:rsid w:val="0080240C"/>
    <w:rsid w:val="008123BB"/>
    <w:rsid w:val="008C5322"/>
    <w:rsid w:val="008E0CEA"/>
    <w:rsid w:val="00980198"/>
    <w:rsid w:val="00AF218B"/>
    <w:rsid w:val="00AF29EA"/>
    <w:rsid w:val="00AF4F8C"/>
    <w:rsid w:val="00B11CD8"/>
    <w:rsid w:val="00B42760"/>
    <w:rsid w:val="00B6245F"/>
    <w:rsid w:val="00BA7D18"/>
    <w:rsid w:val="00BE4BAA"/>
    <w:rsid w:val="00C300B8"/>
    <w:rsid w:val="00C76CED"/>
    <w:rsid w:val="00D77E46"/>
    <w:rsid w:val="00DA1BE6"/>
    <w:rsid w:val="00E264A8"/>
    <w:rsid w:val="00E67856"/>
    <w:rsid w:val="00FC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ADDEB"/>
  <w15:docId w15:val="{3E52FEB0-A259-4BE6-B047-6BBE62586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117F24"/>
  </w:style>
  <w:style w:type="paragraph" w:styleId="Header">
    <w:name w:val="header"/>
    <w:basedOn w:val="Normal"/>
    <w:link w:val="Head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F24"/>
  </w:style>
  <w:style w:type="paragraph" w:styleId="Footer">
    <w:name w:val="footer"/>
    <w:basedOn w:val="Normal"/>
    <w:link w:val="FooterChar"/>
    <w:uiPriority w:val="99"/>
    <w:unhideWhenUsed/>
    <w:rsid w:val="0011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F24"/>
  </w:style>
  <w:style w:type="paragraph" w:styleId="BalloonText">
    <w:name w:val="Balloon Text"/>
    <w:basedOn w:val="Normal"/>
    <w:link w:val="BalloonTextChar"/>
    <w:uiPriority w:val="99"/>
    <w:semiHidden/>
    <w:unhideWhenUsed/>
    <w:rsid w:val="0011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F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710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52220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78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0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54132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4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3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73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95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6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2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11516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8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4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1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4583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89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3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2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2950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4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60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5314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51388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1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895438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23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44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75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700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14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18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26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0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6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43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24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20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3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1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8108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9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6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548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346416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0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2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227611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4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82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89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56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65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12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462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9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84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25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1822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4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242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288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0702337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4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7529920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45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052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42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9914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3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4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49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0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74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6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49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2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1823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840043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6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1841415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9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759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2180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7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12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56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9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065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99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1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2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2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3676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2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32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73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03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9629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75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4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536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3042381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4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2829072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1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68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13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528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7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8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5826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0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548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42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99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25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3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27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3720483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1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5572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7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7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62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41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13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64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221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1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3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541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4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0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0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8931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3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487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986538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8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5842244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5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65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8994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9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4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12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596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4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8684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3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56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0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92148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4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20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81454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6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95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9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8448943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62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0622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59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41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781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85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9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2225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617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304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89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98159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5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9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66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84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784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01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492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77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7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64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2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69284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6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1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7845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9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92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2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490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5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42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1373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3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6012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34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94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1035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88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641694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23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5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39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298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6378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53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18369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12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868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8010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793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00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8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9449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5149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2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811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27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6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0133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2453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86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377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640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304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4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655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89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5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720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0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6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09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3774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1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5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0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4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91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27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12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98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3661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18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62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300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7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1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794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44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7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0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656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02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958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67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8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01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2034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4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9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896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6302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3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8928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1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0167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86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59569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72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643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695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3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Jennifer Maurer</cp:lastModifiedBy>
  <cp:revision>5</cp:revision>
  <dcterms:created xsi:type="dcterms:W3CDTF">2019-11-10T04:39:00Z</dcterms:created>
  <dcterms:modified xsi:type="dcterms:W3CDTF">2019-11-10T04:41:00Z</dcterms:modified>
</cp:coreProperties>
</file>